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AC" w:rsidRDefault="00015DAC">
      <w:pPr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Toc41326172"/>
      <w:bookmarkStart w:id="1" w:name="_Toc13598"/>
      <w:bookmarkStart w:id="2" w:name="_Toc238"/>
      <w:r>
        <w:rPr>
          <w:rFonts w:ascii="仿宋" w:eastAsia="仿宋" w:hAnsi="仿宋" w:hint="eastAsia"/>
          <w:b/>
          <w:bCs/>
          <w:sz w:val="36"/>
          <w:szCs w:val="36"/>
        </w:rPr>
        <w:t>202</w:t>
      </w:r>
      <w:r>
        <w:rPr>
          <w:rFonts w:ascii="仿宋" w:eastAsia="仿宋" w:hAnsi="仿宋"/>
          <w:b/>
          <w:bCs/>
          <w:sz w:val="36"/>
          <w:szCs w:val="36"/>
        </w:rPr>
        <w:t>4</w:t>
      </w:r>
      <w:r>
        <w:rPr>
          <w:rFonts w:ascii="仿宋" w:eastAsia="仿宋" w:hAnsi="仿宋" w:hint="eastAsia"/>
          <w:b/>
          <w:bCs/>
          <w:sz w:val="36"/>
          <w:szCs w:val="36"/>
        </w:rPr>
        <w:t>年“致美奖学金”参评作品</w:t>
      </w:r>
    </w:p>
    <w:p w:rsidR="00AE7FAC" w:rsidRDefault="00015DAC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学生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端操作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手册</w:t>
      </w:r>
    </w:p>
    <w:p w:rsidR="00AE7FAC" w:rsidRDefault="00AE7FAC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AE7FAC" w:rsidRDefault="00015DAC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本手册内容仅适用于省级“致美奖学金”评选工作。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:rsidR="00AE7FAC" w:rsidRDefault="00AE7FAC">
      <w:pPr>
        <w:rPr>
          <w:rFonts w:ascii="仿宋" w:eastAsia="仿宋" w:hAnsi="仿宋"/>
          <w:bCs/>
          <w:sz w:val="28"/>
          <w:szCs w:val="28"/>
        </w:rPr>
      </w:pPr>
    </w:p>
    <w:p w:rsidR="00AE7FAC" w:rsidRDefault="00015DAC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sz w:val="32"/>
          <w:szCs w:val="32"/>
        </w:rPr>
        <w:t>登录</w:t>
      </w:r>
      <w:bookmarkEnd w:id="0"/>
      <w:bookmarkEnd w:id="1"/>
      <w:bookmarkEnd w:id="2"/>
      <w:r>
        <w:rPr>
          <w:rFonts w:ascii="仿宋" w:eastAsia="仿宋" w:hAnsi="仿宋" w:cs="仿宋" w:hint="eastAsia"/>
          <w:b/>
          <w:sz w:val="32"/>
          <w:szCs w:val="32"/>
        </w:rPr>
        <w:t>系统</w:t>
      </w:r>
    </w:p>
    <w:p w:rsidR="00AE7FAC" w:rsidRDefault="00015DAC">
      <w:pPr>
        <w:spacing w:line="360" w:lineRule="auto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）访问</w:t>
      </w:r>
      <w:r>
        <w:rPr>
          <w:rFonts w:ascii="仿宋" w:eastAsia="仿宋" w:hAnsi="仿宋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赛链</w:t>
      </w:r>
      <w:r>
        <w:rPr>
          <w:rFonts w:ascii="仿宋" w:eastAsia="仿宋" w:hAnsi="仿宋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赛事支持数字云平台</w:t>
      </w:r>
      <w:r>
        <w:rPr>
          <w:rFonts w:ascii="仿宋" w:eastAsia="仿宋" w:hAnsi="仿宋" w:hint="eastAsia"/>
          <w:b/>
          <w:sz w:val="28"/>
          <w:szCs w:val="28"/>
        </w:rPr>
        <w:t>网址</w:t>
      </w:r>
    </w:p>
    <w:p w:rsidR="00AE7FAC" w:rsidRDefault="00015DAC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auto"/>
          <w:sz w:val="28"/>
          <w:szCs w:val="28"/>
        </w:rPr>
        <w:t>http://www.racelinksvc.cn/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color w:val="auto"/>
          <w:sz w:val="28"/>
          <w:szCs w:val="28"/>
        </w:rPr>
        <w:t>推荐使用</w:t>
      </w:r>
      <w:r>
        <w:rPr>
          <w:rFonts w:ascii="仿宋" w:eastAsia="仿宋" w:hAnsi="仿宋" w:hint="eastAsia"/>
          <w:color w:val="auto"/>
          <w:sz w:val="28"/>
          <w:szCs w:val="28"/>
        </w:rPr>
        <w:t>Google Chrome</w:t>
      </w:r>
      <w:r>
        <w:rPr>
          <w:rFonts w:ascii="仿宋" w:eastAsia="仿宋" w:hAnsi="仿宋" w:hint="eastAsia"/>
          <w:color w:val="auto"/>
          <w:sz w:val="28"/>
          <w:szCs w:val="28"/>
        </w:rPr>
        <w:t>浏览器、</w:t>
      </w:r>
      <w:r>
        <w:rPr>
          <w:rFonts w:ascii="仿宋" w:eastAsia="仿宋" w:hAnsi="仿宋" w:hint="eastAsia"/>
          <w:color w:val="auto"/>
          <w:sz w:val="28"/>
          <w:szCs w:val="28"/>
        </w:rPr>
        <w:t>360</w:t>
      </w:r>
      <w:r>
        <w:rPr>
          <w:rFonts w:ascii="仿宋" w:eastAsia="仿宋" w:hAnsi="仿宋" w:hint="eastAsia"/>
          <w:color w:val="auto"/>
          <w:sz w:val="28"/>
          <w:szCs w:val="28"/>
        </w:rPr>
        <w:t>浏览器、</w:t>
      </w:r>
      <w:r>
        <w:rPr>
          <w:rFonts w:ascii="仿宋" w:eastAsia="仿宋" w:hAnsi="仿宋" w:hint="eastAsia"/>
          <w:color w:val="auto"/>
          <w:sz w:val="28"/>
          <w:szCs w:val="28"/>
        </w:rPr>
        <w:t>QQ</w:t>
      </w:r>
      <w:r>
        <w:rPr>
          <w:rFonts w:ascii="仿宋" w:eastAsia="仿宋" w:hAnsi="仿宋" w:hint="eastAsia"/>
          <w:color w:val="auto"/>
          <w:sz w:val="28"/>
          <w:szCs w:val="28"/>
        </w:rPr>
        <w:t>浏览</w:t>
      </w:r>
      <w:bookmarkStart w:id="3" w:name="_GoBack"/>
      <w:bookmarkEnd w:id="3"/>
      <w:r>
        <w:rPr>
          <w:rFonts w:ascii="仿宋" w:eastAsia="仿宋" w:hAnsi="仿宋" w:hint="eastAsia"/>
          <w:color w:val="auto"/>
          <w:sz w:val="28"/>
          <w:szCs w:val="28"/>
        </w:rPr>
        <w:t>器，并设置为</w:t>
      </w:r>
      <w:proofErr w:type="gramStart"/>
      <w:r>
        <w:rPr>
          <w:rFonts w:ascii="仿宋" w:eastAsia="仿宋" w:hAnsi="仿宋" w:hint="eastAsia"/>
          <w:color w:val="auto"/>
          <w:sz w:val="28"/>
          <w:szCs w:val="28"/>
        </w:rPr>
        <w:t>极</w:t>
      </w:r>
      <w:proofErr w:type="gramEnd"/>
      <w:r>
        <w:rPr>
          <w:rFonts w:ascii="仿宋" w:eastAsia="仿宋" w:hAnsi="仿宋" w:hint="eastAsia"/>
          <w:color w:val="auto"/>
          <w:sz w:val="28"/>
          <w:szCs w:val="28"/>
        </w:rPr>
        <w:t>速模式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AE7FAC" w:rsidRDefault="00015DAC">
      <w:pPr>
        <w:spacing w:line="360" w:lineRule="auto"/>
        <w:ind w:firstLineChars="200" w:firstLine="560"/>
        <w:rPr>
          <w:rFonts w:ascii="仿宋" w:eastAsia="仿宋" w:hAnsi="仿宋"/>
          <w:color w:val="auto"/>
          <w:sz w:val="28"/>
          <w:szCs w:val="28"/>
        </w:rPr>
      </w:pPr>
      <w:r>
        <w:rPr>
          <w:rFonts w:ascii="仿宋" w:eastAsia="仿宋" w:hAnsi="仿宋" w:hint="eastAsia"/>
          <w:color w:val="auto"/>
          <w:sz w:val="28"/>
          <w:szCs w:val="28"/>
        </w:rPr>
        <w:t>平台开放时间为</w:t>
      </w:r>
      <w:r>
        <w:rPr>
          <w:rFonts w:ascii="仿宋_GB2312" w:eastAsia="仿宋_GB2312"/>
          <w:b/>
          <w:color w:val="FF0000"/>
          <w:sz w:val="28"/>
          <w:szCs w:val="28"/>
          <w:highlight w:val="yellow"/>
        </w:rPr>
        <w:t>2024年9月14日</w:t>
      </w:r>
      <w:r>
        <w:rPr>
          <w:rFonts w:ascii="仿宋_GB2312" w:eastAsia="仿宋_GB2312"/>
          <w:b/>
          <w:color w:val="FF0000"/>
          <w:sz w:val="28"/>
          <w:szCs w:val="28"/>
          <w:highlight w:val="yellow"/>
        </w:rPr>
        <w:t>—</w:t>
      </w:r>
      <w:r>
        <w:rPr>
          <w:rFonts w:ascii="仿宋_GB2312" w:eastAsia="仿宋_GB2312"/>
          <w:b/>
          <w:color w:val="FF0000"/>
          <w:sz w:val="28"/>
          <w:szCs w:val="28"/>
          <w:highlight w:val="yellow"/>
        </w:rPr>
        <w:t>2024年9月27日</w:t>
      </w:r>
      <w:r>
        <w:rPr>
          <w:rFonts w:ascii="仿宋_GB2312" w:eastAsia="仿宋_GB2312" w:hint="eastAsia"/>
          <w:color w:val="auto"/>
          <w:sz w:val="28"/>
          <w:szCs w:val="28"/>
        </w:rPr>
        <w:t>。</w:t>
      </w:r>
    </w:p>
    <w:p w:rsidR="00AE7FAC" w:rsidRDefault="00015DAC">
      <w:pPr>
        <w:spacing w:line="360" w:lineRule="auto"/>
        <w:ind w:firstLineChars="100" w:firstLine="28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）首次登录</w:t>
      </w:r>
    </w:p>
    <w:p w:rsidR="00AE7FAC" w:rsidRDefault="00015DAC">
      <w:pPr>
        <w:spacing w:line="360" w:lineRule="auto"/>
        <w:ind w:firstLineChars="300" w:firstLine="8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账号：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学校分配</w:t>
      </w:r>
    </w:p>
    <w:p w:rsidR="00AE7FAC" w:rsidRDefault="00015DAC">
      <w:pPr>
        <w:spacing w:line="360" w:lineRule="auto"/>
        <w:ind w:firstLineChars="300" w:firstLine="8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学校分配</w:t>
      </w:r>
    </w:p>
    <w:p w:rsidR="00AE7FAC" w:rsidRDefault="00015DAC">
      <w:pPr>
        <w:spacing w:line="360" w:lineRule="auto"/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114300" distR="114300">
            <wp:extent cx="2710815" cy="242316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6438" cy="245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AC" w:rsidRDefault="00AE7FAC">
      <w:pPr>
        <w:spacing w:line="360" w:lineRule="auto"/>
        <w:jc w:val="center"/>
        <w:rPr>
          <w:rFonts w:ascii="仿宋" w:eastAsia="仿宋" w:hAnsi="仿宋"/>
        </w:rPr>
      </w:pPr>
    </w:p>
    <w:p w:rsidR="00AE7FAC" w:rsidRDefault="00AE7FAC">
      <w:pPr>
        <w:spacing w:line="360" w:lineRule="auto"/>
        <w:jc w:val="center"/>
        <w:rPr>
          <w:rFonts w:ascii="仿宋" w:eastAsia="仿宋" w:hAnsi="仿宋"/>
        </w:rPr>
      </w:pPr>
    </w:p>
    <w:p w:rsidR="00AE7FAC" w:rsidRDefault="00AE7FAC">
      <w:pPr>
        <w:spacing w:line="360" w:lineRule="auto"/>
        <w:jc w:val="center"/>
        <w:rPr>
          <w:rFonts w:ascii="仿宋" w:eastAsia="仿宋" w:hAnsi="仿宋"/>
        </w:rPr>
      </w:pPr>
    </w:p>
    <w:p w:rsidR="00AE7FAC" w:rsidRDefault="00015DAC">
      <w:pPr>
        <w:spacing w:line="360" w:lineRule="auto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</w:t>
      </w: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）修改密码</w:t>
      </w:r>
    </w:p>
    <w:p w:rsidR="00AE7FAC" w:rsidRDefault="00015DA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登录完成后，网页自动跳转到密码修改页面。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AE7FAC" w:rsidRDefault="00015DAC">
      <w:pPr>
        <w:spacing w:line="360" w:lineRule="auto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3705225" cy="2510790"/>
            <wp:effectExtent l="0" t="0" r="0" b="3810"/>
            <wp:docPr id="5" name="图片 5" descr="C:\Users\55407\AppData\Local\Microsoft\Windows\INetCache\Content.Word\微信图片_20220905161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55407\AppData\Local\Microsoft\Windows\INetCache\Content.Word\微信图片_202209051616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5225" cy="25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AC" w:rsidRDefault="00AE7FAC">
      <w:pPr>
        <w:spacing w:line="360" w:lineRule="auto"/>
        <w:rPr>
          <w:rFonts w:ascii="仿宋" w:eastAsia="仿宋" w:hAnsi="仿宋"/>
        </w:rPr>
      </w:pPr>
      <w:bookmarkStart w:id="4" w:name="_Toc9266"/>
      <w:bookmarkStart w:id="5" w:name="_Toc32581"/>
    </w:p>
    <w:p w:rsidR="00AE7FAC" w:rsidRDefault="00015DAC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</w:t>
      </w:r>
      <w:bookmarkEnd w:id="4"/>
      <w:r>
        <w:rPr>
          <w:rFonts w:ascii="仿宋" w:eastAsia="仿宋" w:hAnsi="仿宋" w:cs="仿宋" w:hint="eastAsia"/>
          <w:b/>
          <w:sz w:val="32"/>
          <w:szCs w:val="32"/>
        </w:rPr>
        <w:t>信息填报与材料上传</w:t>
      </w:r>
    </w:p>
    <w:p w:rsidR="00AE7FAC" w:rsidRDefault="00015DA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选择年度为“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年”，选择“致美奖学金”</w:t>
      </w:r>
      <w:proofErr w:type="gramStart"/>
      <w:r>
        <w:rPr>
          <w:rFonts w:ascii="仿宋" w:eastAsia="仿宋" w:hAnsi="仿宋" w:hint="eastAsia"/>
          <w:sz w:val="28"/>
          <w:szCs w:val="28"/>
        </w:rPr>
        <w:t>版块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AE7FAC" w:rsidRDefault="00015DAC">
      <w:pPr>
        <w:ind w:firstLine="420"/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114300" distR="114300">
            <wp:extent cx="4743450" cy="2248535"/>
            <wp:effectExtent l="0" t="0" r="11430" b="698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AC" w:rsidRDefault="00AE7FAC">
      <w:pPr>
        <w:rPr>
          <w:rFonts w:ascii="仿宋" w:eastAsia="仿宋" w:hAnsi="仿宋"/>
          <w:sz w:val="28"/>
          <w:szCs w:val="28"/>
        </w:rPr>
      </w:pPr>
    </w:p>
    <w:p w:rsidR="00AE7FAC" w:rsidRDefault="00015DA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cs="仿宋" w:hint="eastAsia"/>
          <w:sz w:val="28"/>
          <w:szCs w:val="28"/>
        </w:rPr>
        <w:t>信息填报与材料上传</w:t>
      </w:r>
      <w:r>
        <w:rPr>
          <w:rFonts w:ascii="仿宋" w:eastAsia="仿宋" w:hAnsi="仿宋" w:hint="eastAsia"/>
          <w:sz w:val="28"/>
          <w:szCs w:val="28"/>
        </w:rPr>
        <w:t>页面。</w:t>
      </w:r>
    </w:p>
    <w:p w:rsidR="00AE7FAC" w:rsidRDefault="00015DA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532.65pt">
            <v:imagedata r:id="rId8" o:title="微信图片_202209051616181"/>
          </v:shape>
        </w:pict>
      </w:r>
    </w:p>
    <w:p w:rsidR="00AE7FAC" w:rsidRDefault="00AE7FAC">
      <w:pPr>
        <w:ind w:firstLine="420"/>
        <w:rPr>
          <w:rFonts w:ascii="仿宋" w:eastAsia="仿宋" w:hAnsi="仿宋"/>
          <w:sz w:val="28"/>
          <w:szCs w:val="28"/>
        </w:rPr>
      </w:pPr>
    </w:p>
    <w:p w:rsidR="00AE7FAC" w:rsidRDefault="00015DA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此页面包含以下两个部分，分别是信息填报和材料上传。</w:t>
      </w:r>
    </w:p>
    <w:p w:rsidR="00AE7FAC" w:rsidRDefault="00015DA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信息填报：</w:t>
      </w:r>
      <w:r>
        <w:rPr>
          <w:rFonts w:ascii="仿宋" w:eastAsia="仿宋" w:hAnsi="仿宋" w:hint="eastAsia"/>
          <w:sz w:val="28"/>
          <w:szCs w:val="28"/>
        </w:rPr>
        <w:t>由【基本信息】和【人员信息】组成，须按真实情况准确填写。</w:t>
      </w:r>
    </w:p>
    <w:p w:rsidR="00AE7FAC" w:rsidRDefault="00AE7FAC">
      <w:pPr>
        <w:ind w:firstLine="420"/>
        <w:rPr>
          <w:rFonts w:ascii="仿宋" w:eastAsia="仿宋" w:hAnsi="仿宋"/>
          <w:sz w:val="28"/>
          <w:szCs w:val="28"/>
        </w:rPr>
      </w:pPr>
    </w:p>
    <w:p w:rsidR="00AE7FAC" w:rsidRDefault="00015DAC">
      <w:pPr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pict>
          <v:shape id="_x0000_i1026" type="#_x0000_t75" style="width:328pt;height:271.35pt">
            <v:imagedata r:id="rId9" o:title="微信图片_20220905163753"/>
          </v:shape>
        </w:pict>
      </w:r>
    </w:p>
    <w:p w:rsidR="00AE7FAC" w:rsidRDefault="00AE7FAC">
      <w:pPr>
        <w:ind w:firstLine="420"/>
        <w:jc w:val="center"/>
        <w:rPr>
          <w:rFonts w:ascii="仿宋" w:eastAsia="仿宋" w:hAnsi="仿宋"/>
          <w:sz w:val="28"/>
          <w:szCs w:val="28"/>
        </w:rPr>
      </w:pPr>
    </w:p>
    <w:p w:rsidR="00AE7FAC" w:rsidRDefault="00015DA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材料上传：</w:t>
      </w:r>
      <w:r>
        <w:rPr>
          <w:rFonts w:ascii="仿宋" w:eastAsia="仿宋" w:hAnsi="仿宋" w:hint="eastAsia"/>
          <w:sz w:val="28"/>
          <w:szCs w:val="28"/>
        </w:rPr>
        <w:t>上</w:t>
      </w:r>
      <w:proofErr w:type="gramStart"/>
      <w:r>
        <w:rPr>
          <w:rFonts w:ascii="仿宋" w:eastAsia="仿宋" w:hAnsi="仿宋" w:hint="eastAsia"/>
          <w:sz w:val="28"/>
          <w:szCs w:val="28"/>
        </w:rPr>
        <w:t>传所有</w:t>
      </w:r>
      <w:proofErr w:type="gramEnd"/>
      <w:r>
        <w:rPr>
          <w:rFonts w:ascii="仿宋" w:eastAsia="仿宋" w:hAnsi="仿宋" w:hint="eastAsia"/>
          <w:sz w:val="28"/>
          <w:szCs w:val="28"/>
        </w:rPr>
        <w:t>电子文件形式的参赛材料，包括作品登记表、参赛作品图文资料、学生和指导老师照片三个部分。</w:t>
      </w:r>
    </w:p>
    <w:p w:rsidR="00AE7FAC" w:rsidRDefault="00AE7FAC">
      <w:pPr>
        <w:ind w:firstLine="420"/>
        <w:rPr>
          <w:rFonts w:ascii="仿宋" w:eastAsia="仿宋" w:hAnsi="仿宋"/>
          <w:sz w:val="28"/>
          <w:szCs w:val="28"/>
        </w:rPr>
      </w:pPr>
    </w:p>
    <w:p w:rsidR="00AE7FAC" w:rsidRDefault="00015DAC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材料上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传具体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要求：</w:t>
      </w:r>
    </w:p>
    <w:p w:rsidR="00AE7FAC" w:rsidRDefault="00015DAC">
      <w:pPr>
        <w:spacing w:line="520" w:lineRule="exact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【作品登记表】：</w:t>
      </w:r>
      <w:r>
        <w:rPr>
          <w:rFonts w:ascii="仿宋" w:eastAsia="仿宋" w:hAnsi="仿宋" w:hint="eastAsia"/>
          <w:sz w:val="28"/>
          <w:szCs w:val="28"/>
        </w:rPr>
        <w:t>即《</w:t>
      </w:r>
      <w:r>
        <w:rPr>
          <w:rFonts w:ascii="仿宋_GB2312" w:eastAsia="仿宋_GB2312" w:hAnsi="仿宋_GB2312" w:cs="仿宋_GB2312" w:hint="eastAsia"/>
          <w:sz w:val="28"/>
          <w:szCs w:val="28"/>
        </w:rPr>
        <w:t>“致美奖学金”奖学金申请表》信息需填写完整，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签名需手签字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，加盖公章后以电子</w:t>
      </w:r>
      <w:r>
        <w:rPr>
          <w:rFonts w:ascii="仿宋_GB2312" w:eastAsia="仿宋_GB2312" w:hAnsi="仿宋_GB2312" w:cs="仿宋_GB2312" w:hint="eastAsia"/>
          <w:sz w:val="28"/>
          <w:szCs w:val="28"/>
        </w:rPr>
        <w:t>PDF</w:t>
      </w:r>
      <w:r>
        <w:rPr>
          <w:rFonts w:ascii="仿宋_GB2312" w:eastAsia="仿宋_GB2312" w:hAnsi="仿宋_GB2312" w:cs="仿宋_GB2312" w:hint="eastAsia"/>
          <w:sz w:val="28"/>
          <w:szCs w:val="28"/>
        </w:rPr>
        <w:t>扫描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件形式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上传至系统，文件大小不超过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10MB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AE7FAC" w:rsidRDefault="00AE7FAC">
      <w:pPr>
        <w:spacing w:line="52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</w:p>
    <w:p w:rsidR="00AE7FAC" w:rsidRDefault="00015DAC">
      <w:pPr>
        <w:spacing w:line="48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【参赛作品图文资料】：</w:t>
      </w:r>
    </w:p>
    <w:p w:rsidR="00AE7FAC" w:rsidRDefault="00015DAC">
      <w:pPr>
        <w:spacing w:line="480" w:lineRule="exact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作品照片：</w:t>
      </w:r>
      <w:r>
        <w:rPr>
          <w:rFonts w:ascii="仿宋_GB2312" w:eastAsia="仿宋_GB2312" w:hAnsi="仿宋_GB2312" w:cs="仿宋_GB2312" w:hint="eastAsia"/>
          <w:sz w:val="28"/>
          <w:szCs w:val="28"/>
        </w:rPr>
        <w:t>附</w:t>
      </w:r>
      <w:r>
        <w:rPr>
          <w:rFonts w:ascii="仿宋_GB2312" w:eastAsia="仿宋_GB2312" w:hAnsi="仿宋_GB2312" w:cs="仿宋_GB2312" w:hint="eastAsia"/>
          <w:sz w:val="28"/>
          <w:szCs w:val="28"/>
        </w:rPr>
        <w:t>JPG</w:t>
      </w:r>
      <w:r>
        <w:rPr>
          <w:rFonts w:ascii="仿宋_GB2312" w:eastAsia="仿宋_GB2312" w:hAnsi="仿宋_GB2312" w:cs="仿宋_GB2312" w:hint="eastAsia"/>
          <w:sz w:val="28"/>
          <w:szCs w:val="28"/>
        </w:rPr>
        <w:t>格式电子文件，分辨率</w:t>
      </w:r>
      <w:r>
        <w:rPr>
          <w:rFonts w:ascii="仿宋_GB2312" w:eastAsia="仿宋_GB2312" w:hAnsi="仿宋_GB2312" w:cs="仿宋_GB2312" w:hint="eastAsia"/>
          <w:sz w:val="28"/>
          <w:szCs w:val="28"/>
        </w:rPr>
        <w:t>300dpi</w:t>
      </w:r>
      <w:r>
        <w:rPr>
          <w:rFonts w:ascii="仿宋_GB2312" w:eastAsia="仿宋_GB2312" w:hAnsi="仿宋_GB2312" w:cs="仿宋_GB2312" w:hint="eastAsia"/>
          <w:sz w:val="28"/>
          <w:szCs w:val="28"/>
        </w:rPr>
        <w:t>，文件大小不超过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20MB</w:t>
      </w:r>
      <w:r>
        <w:rPr>
          <w:rFonts w:ascii="仿宋_GB2312" w:eastAsia="仿宋_GB2312" w:hAnsi="仿宋_GB2312" w:cs="仿宋_GB2312" w:hint="eastAsia"/>
          <w:sz w:val="28"/>
          <w:szCs w:val="28"/>
        </w:rPr>
        <w:t>，照片名为学生姓名及作品名称；</w:t>
      </w:r>
    </w:p>
    <w:p w:rsidR="00AE7FAC" w:rsidRDefault="00015DAC">
      <w:pPr>
        <w:spacing w:line="480" w:lineRule="exact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视频类：</w:t>
      </w:r>
      <w:r>
        <w:rPr>
          <w:rFonts w:ascii="仿宋_GB2312" w:eastAsia="仿宋_GB2312" w:hAnsi="仿宋_GB2312" w:cs="仿宋_GB2312" w:hint="eastAsia"/>
          <w:sz w:val="28"/>
          <w:szCs w:val="28"/>
        </w:rPr>
        <w:t>MP4</w:t>
      </w:r>
      <w:r>
        <w:rPr>
          <w:rFonts w:ascii="仿宋_GB2312" w:eastAsia="仿宋_GB2312" w:hAnsi="仿宋_GB2312" w:cs="仿宋_GB2312" w:hint="eastAsia"/>
          <w:sz w:val="28"/>
          <w:szCs w:val="28"/>
        </w:rPr>
        <w:t>格式，文件大小不超过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20MB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AE7FAC" w:rsidRDefault="00015DAC">
      <w:pPr>
        <w:spacing w:line="480" w:lineRule="exact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美术理论类论文（全文）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：提交</w:t>
      </w:r>
      <w:r>
        <w:rPr>
          <w:rFonts w:ascii="仿宋_GB2312" w:eastAsia="仿宋_GB2312" w:hAnsi="仿宋_GB2312" w:cs="仿宋_GB2312" w:hint="eastAsia"/>
          <w:sz w:val="28"/>
          <w:szCs w:val="28"/>
        </w:rPr>
        <w:t>PDF</w:t>
      </w:r>
      <w:r>
        <w:rPr>
          <w:rFonts w:ascii="仿宋_GB2312" w:eastAsia="仿宋_GB2312" w:hAnsi="仿宋_GB2312" w:cs="仿宋_GB2312" w:hint="eastAsia"/>
          <w:sz w:val="28"/>
          <w:szCs w:val="28"/>
        </w:rPr>
        <w:t>格式文件，文件大小不超过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20MB</w:t>
      </w:r>
      <w:r>
        <w:rPr>
          <w:rFonts w:ascii="仿宋_GB2312" w:eastAsia="仿宋_GB2312" w:hAnsi="仿宋_GB2312" w:cs="仿宋_GB2312" w:hint="eastAsia"/>
          <w:sz w:val="28"/>
          <w:szCs w:val="28"/>
        </w:rPr>
        <w:t>，论文内不允许出现个人及指导老师信息；</w:t>
      </w:r>
    </w:p>
    <w:p w:rsidR="00AE7FAC" w:rsidRDefault="00015DAC">
      <w:pPr>
        <w:spacing w:line="480" w:lineRule="exact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【学生、指导老师照片】：</w:t>
      </w:r>
      <w:r>
        <w:rPr>
          <w:rFonts w:ascii="仿宋_GB2312" w:eastAsia="仿宋_GB2312" w:hAnsi="仿宋_GB2312" w:cs="仿宋_GB2312" w:hint="eastAsia"/>
          <w:sz w:val="28"/>
          <w:szCs w:val="28"/>
        </w:rPr>
        <w:t>附</w:t>
      </w:r>
      <w:r>
        <w:rPr>
          <w:rFonts w:ascii="仿宋_GB2312" w:eastAsia="仿宋_GB2312" w:hAnsi="仿宋_GB2312" w:cs="仿宋_GB2312" w:hint="eastAsia"/>
          <w:sz w:val="28"/>
          <w:szCs w:val="28"/>
        </w:rPr>
        <w:t>JPG</w:t>
      </w:r>
      <w:r>
        <w:rPr>
          <w:rFonts w:ascii="仿宋_GB2312" w:eastAsia="仿宋_GB2312" w:hAnsi="仿宋_GB2312" w:cs="仿宋_GB2312" w:hint="eastAsia"/>
          <w:sz w:val="28"/>
          <w:szCs w:val="28"/>
        </w:rPr>
        <w:t>格式电子文件，分辨率</w:t>
      </w:r>
      <w:r>
        <w:rPr>
          <w:rFonts w:ascii="仿宋_GB2312" w:eastAsia="仿宋_GB2312" w:hAnsi="仿宋_GB2312" w:cs="仿宋_GB2312" w:hint="eastAsia"/>
          <w:sz w:val="28"/>
          <w:szCs w:val="28"/>
        </w:rPr>
        <w:t>300dpi</w:t>
      </w:r>
      <w:r>
        <w:rPr>
          <w:rFonts w:ascii="仿宋_GB2312" w:eastAsia="仿宋_GB2312" w:hAnsi="仿宋_GB2312" w:cs="仿宋_GB2312" w:hint="eastAsia"/>
          <w:sz w:val="28"/>
          <w:szCs w:val="28"/>
        </w:rPr>
        <w:t>，文件大小不超过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10MB</w:t>
      </w:r>
      <w:r>
        <w:rPr>
          <w:rFonts w:ascii="仿宋_GB2312" w:eastAsia="仿宋_GB2312" w:hAnsi="仿宋_GB2312" w:cs="仿宋_GB2312" w:hint="eastAsia"/>
          <w:sz w:val="28"/>
          <w:szCs w:val="28"/>
        </w:rPr>
        <w:t>，照片名为学生姓名或指导老师姓名。</w:t>
      </w:r>
    </w:p>
    <w:p w:rsidR="00AE7FAC" w:rsidRDefault="00015DAC">
      <w:pPr>
        <w:ind w:firstLine="420"/>
        <w:jc w:val="center"/>
        <w:rPr>
          <w:rFonts w:ascii="仿宋" w:eastAsia="仿宋" w:hAnsi="仿宋" w:cs="仿宋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AE7FAC" w:rsidRDefault="00015DAC">
      <w:pPr>
        <w:ind w:firstLine="420"/>
        <w:jc w:val="center"/>
        <w:rPr>
          <w:rFonts w:ascii="仿宋" w:eastAsia="仿宋" w:hAnsi="仿宋" w:cs="仿宋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3143250" cy="2756535"/>
            <wp:effectExtent l="0" t="0" r="0" b="5715"/>
            <wp:docPr id="6" name="图片 6" descr="C:\Users\55407\AppData\Local\Microsoft\Windows\INetCache\Content.Word\微信图片_202209051637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55407\AppData\Local\Microsoft\Windows\INetCache\Content.Word\微信图片_2022090516375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369" cy="277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Toc16574"/>
    </w:p>
    <w:p w:rsidR="00AE7FAC" w:rsidRDefault="00AE7FAC">
      <w:pPr>
        <w:ind w:firstLine="420"/>
        <w:jc w:val="left"/>
        <w:rPr>
          <w:rFonts w:ascii="仿宋" w:eastAsia="仿宋" w:hAnsi="仿宋" w:cs="仿宋"/>
          <w:b/>
          <w:sz w:val="32"/>
          <w:szCs w:val="32"/>
        </w:rPr>
      </w:pPr>
    </w:p>
    <w:p w:rsidR="00AE7FAC" w:rsidRDefault="00015DAC">
      <w:pPr>
        <w:ind w:firstLine="42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三、答疑服务</w:t>
      </w:r>
      <w:bookmarkEnd w:id="5"/>
      <w:bookmarkEnd w:id="6"/>
    </w:p>
    <w:p w:rsidR="00AE7FAC" w:rsidRDefault="00015D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QQ</w:t>
      </w:r>
      <w:r>
        <w:rPr>
          <w:rFonts w:ascii="仿宋" w:eastAsia="仿宋" w:hAnsi="仿宋" w:hint="eastAsia"/>
          <w:sz w:val="28"/>
          <w:szCs w:val="28"/>
        </w:rPr>
        <w:t>客服：</w:t>
      </w:r>
      <w:r>
        <w:rPr>
          <w:rFonts w:ascii="仿宋" w:eastAsia="仿宋" w:hAnsi="仿宋" w:hint="eastAsia"/>
          <w:sz w:val="28"/>
          <w:szCs w:val="28"/>
        </w:rPr>
        <w:t>1162214905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周一至周五</w:t>
      </w:r>
      <w:r>
        <w:rPr>
          <w:rFonts w:ascii="仿宋" w:eastAsia="仿宋" w:hAnsi="仿宋" w:hint="eastAsia"/>
          <w:sz w:val="28"/>
          <w:szCs w:val="28"/>
        </w:rPr>
        <w:t>9: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:0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E7FAC" w:rsidRDefault="00015DAC">
      <w:pPr>
        <w:pStyle w:val="a9"/>
        <w:ind w:firstLine="560"/>
        <w:rPr>
          <w:rFonts w:ascii="仿宋" w:eastAsia="仿宋" w:hAnsi="仿宋" w:cs="仿宋_GB2312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）客服热线：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27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82868328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周一至周五</w:t>
      </w:r>
      <w:r>
        <w:rPr>
          <w:rFonts w:ascii="仿宋" w:eastAsia="仿宋" w:hAnsi="仿宋" w:hint="eastAsia"/>
          <w:sz w:val="28"/>
          <w:szCs w:val="28"/>
        </w:rPr>
        <w:t>9: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:0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E7FAC" w:rsidRDefault="00AE7FAC">
      <w:pPr>
        <w:pStyle w:val="a9"/>
        <w:ind w:firstLineChars="0"/>
        <w:rPr>
          <w:rFonts w:ascii="仿宋" w:eastAsia="仿宋" w:hAnsi="仿宋" w:cs="仿宋_GB2312"/>
          <w:b/>
          <w:color w:val="auto"/>
          <w:sz w:val="32"/>
          <w:szCs w:val="32"/>
        </w:rPr>
      </w:pPr>
    </w:p>
    <w:sectPr w:rsidR="00AE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lvl w:ilvl="0">
      <w:start w:val="1"/>
      <w:numFmt w:val="decimal"/>
      <w:pStyle w:val="1"/>
      <w:isLgl/>
      <w:suff w:val="space"/>
      <w:lvlText w:val="%1"/>
      <w:lvlJc w:val="left"/>
      <w:pPr>
        <w:ind w:left="1296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decimal"/>
      <w:isLgl/>
      <w:suff w:val="space"/>
      <w:lvlText w:val="%1.%2"/>
      <w:lvlJc w:val="left"/>
      <w:pPr>
        <w:ind w:left="1440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1584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864"/>
      </w:pPr>
    </w:lvl>
    <w:lvl w:ilvl="4">
      <w:start w:val="1"/>
      <w:numFmt w:val="decimal"/>
      <w:suff w:val="space"/>
      <w:lvlText w:val="%1.%2.%3.%4.%5"/>
      <w:lvlJc w:val="left"/>
      <w:pPr>
        <w:ind w:left="1872" w:hanging="1008"/>
      </w:pPr>
      <w:rPr>
        <w:rFonts w:ascii="Arial" w:hAnsi="Arial"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left" w:pos="2016"/>
        </w:tabs>
        <w:ind w:left="2016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160"/>
        </w:tabs>
        <w:ind w:left="2160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2304"/>
        </w:tabs>
        <w:ind w:left="230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448"/>
        </w:tabs>
        <w:ind w:left="2448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NmZkZjI2N2VjYTA5ZTNiMTJmNzFlMGE1ZThiNzUifQ=="/>
  </w:docVars>
  <w:rsids>
    <w:rsidRoot w:val="002F4141"/>
    <w:rsid w:val="00015DAC"/>
    <w:rsid w:val="000220FC"/>
    <w:rsid w:val="00085E6C"/>
    <w:rsid w:val="000B1B0A"/>
    <w:rsid w:val="000C2EA4"/>
    <w:rsid w:val="001666DB"/>
    <w:rsid w:val="00192578"/>
    <w:rsid w:val="001E0578"/>
    <w:rsid w:val="002548AA"/>
    <w:rsid w:val="00285F23"/>
    <w:rsid w:val="002F4141"/>
    <w:rsid w:val="003216DF"/>
    <w:rsid w:val="003D4E37"/>
    <w:rsid w:val="003E4695"/>
    <w:rsid w:val="003F525B"/>
    <w:rsid w:val="0043623B"/>
    <w:rsid w:val="004B4BC1"/>
    <w:rsid w:val="00571E18"/>
    <w:rsid w:val="00605295"/>
    <w:rsid w:val="006E004D"/>
    <w:rsid w:val="00704686"/>
    <w:rsid w:val="007657FA"/>
    <w:rsid w:val="007C14DB"/>
    <w:rsid w:val="007D706F"/>
    <w:rsid w:val="00851D16"/>
    <w:rsid w:val="008910B0"/>
    <w:rsid w:val="008A09C3"/>
    <w:rsid w:val="008B143A"/>
    <w:rsid w:val="00946FF4"/>
    <w:rsid w:val="00971A27"/>
    <w:rsid w:val="0097444A"/>
    <w:rsid w:val="00A41BA7"/>
    <w:rsid w:val="00A53DBE"/>
    <w:rsid w:val="00AE7FAC"/>
    <w:rsid w:val="00AF27F9"/>
    <w:rsid w:val="00C7005C"/>
    <w:rsid w:val="00CC49AD"/>
    <w:rsid w:val="00D8413F"/>
    <w:rsid w:val="00E17D40"/>
    <w:rsid w:val="00E70313"/>
    <w:rsid w:val="00E97003"/>
    <w:rsid w:val="00EA65F4"/>
    <w:rsid w:val="00F01A73"/>
    <w:rsid w:val="00F232F0"/>
    <w:rsid w:val="00F317AA"/>
    <w:rsid w:val="00F859C4"/>
    <w:rsid w:val="00F91B29"/>
    <w:rsid w:val="01DF102C"/>
    <w:rsid w:val="02572112"/>
    <w:rsid w:val="05780357"/>
    <w:rsid w:val="05917601"/>
    <w:rsid w:val="07E55CE9"/>
    <w:rsid w:val="09463445"/>
    <w:rsid w:val="09A24501"/>
    <w:rsid w:val="0D4B3A3F"/>
    <w:rsid w:val="0DCD4110"/>
    <w:rsid w:val="0E576BA4"/>
    <w:rsid w:val="0F8002CD"/>
    <w:rsid w:val="0F986C88"/>
    <w:rsid w:val="102064AF"/>
    <w:rsid w:val="10B54CE2"/>
    <w:rsid w:val="10C55FD8"/>
    <w:rsid w:val="11D71A53"/>
    <w:rsid w:val="11DB6BCA"/>
    <w:rsid w:val="12A75508"/>
    <w:rsid w:val="13224BA5"/>
    <w:rsid w:val="136578E1"/>
    <w:rsid w:val="143F5145"/>
    <w:rsid w:val="147D395E"/>
    <w:rsid w:val="149E7E39"/>
    <w:rsid w:val="15026FB5"/>
    <w:rsid w:val="1534372C"/>
    <w:rsid w:val="158F4F16"/>
    <w:rsid w:val="162657B7"/>
    <w:rsid w:val="168B379F"/>
    <w:rsid w:val="17C72289"/>
    <w:rsid w:val="17E07B9B"/>
    <w:rsid w:val="1A221685"/>
    <w:rsid w:val="1AEA70C1"/>
    <w:rsid w:val="1B507EDB"/>
    <w:rsid w:val="1DDD39BD"/>
    <w:rsid w:val="1EDE1FF8"/>
    <w:rsid w:val="207B5EA5"/>
    <w:rsid w:val="2326050A"/>
    <w:rsid w:val="23550C8C"/>
    <w:rsid w:val="23894584"/>
    <w:rsid w:val="25007ADE"/>
    <w:rsid w:val="256F2216"/>
    <w:rsid w:val="258458CB"/>
    <w:rsid w:val="26ED2085"/>
    <w:rsid w:val="274E42F3"/>
    <w:rsid w:val="28ED33AD"/>
    <w:rsid w:val="298465D5"/>
    <w:rsid w:val="29F962A3"/>
    <w:rsid w:val="2A741495"/>
    <w:rsid w:val="2B554930"/>
    <w:rsid w:val="2BDF631E"/>
    <w:rsid w:val="2C272209"/>
    <w:rsid w:val="2CCC04D0"/>
    <w:rsid w:val="2D8F4DD3"/>
    <w:rsid w:val="2FF237CD"/>
    <w:rsid w:val="302D54BC"/>
    <w:rsid w:val="31673933"/>
    <w:rsid w:val="320D0B84"/>
    <w:rsid w:val="332432E9"/>
    <w:rsid w:val="338026DE"/>
    <w:rsid w:val="33E67DD2"/>
    <w:rsid w:val="34815021"/>
    <w:rsid w:val="349C6E45"/>
    <w:rsid w:val="365E28A7"/>
    <w:rsid w:val="36BF2729"/>
    <w:rsid w:val="3730275F"/>
    <w:rsid w:val="3C3C3AC0"/>
    <w:rsid w:val="3E2A429B"/>
    <w:rsid w:val="3E4A11ED"/>
    <w:rsid w:val="40896772"/>
    <w:rsid w:val="40D24E83"/>
    <w:rsid w:val="43097192"/>
    <w:rsid w:val="4324436A"/>
    <w:rsid w:val="433B11A0"/>
    <w:rsid w:val="433E20EA"/>
    <w:rsid w:val="44EF3E02"/>
    <w:rsid w:val="45D0354B"/>
    <w:rsid w:val="46382615"/>
    <w:rsid w:val="475F1429"/>
    <w:rsid w:val="47BC468B"/>
    <w:rsid w:val="47FC5FBE"/>
    <w:rsid w:val="489903D0"/>
    <w:rsid w:val="4BAB523E"/>
    <w:rsid w:val="4C09356C"/>
    <w:rsid w:val="4D4909AD"/>
    <w:rsid w:val="4DE20D21"/>
    <w:rsid w:val="4E6D1482"/>
    <w:rsid w:val="4E7F102A"/>
    <w:rsid w:val="4EA81DF4"/>
    <w:rsid w:val="4EF62787"/>
    <w:rsid w:val="50055E16"/>
    <w:rsid w:val="512E0E93"/>
    <w:rsid w:val="51A26EFF"/>
    <w:rsid w:val="525749D0"/>
    <w:rsid w:val="538C2061"/>
    <w:rsid w:val="53E676C1"/>
    <w:rsid w:val="54C56314"/>
    <w:rsid w:val="56B64BF6"/>
    <w:rsid w:val="583C26EC"/>
    <w:rsid w:val="59A56A86"/>
    <w:rsid w:val="5B7A6728"/>
    <w:rsid w:val="5D072AA1"/>
    <w:rsid w:val="5DAB78D0"/>
    <w:rsid w:val="5E7223B3"/>
    <w:rsid w:val="60675D31"/>
    <w:rsid w:val="60BF3E02"/>
    <w:rsid w:val="60E33F3A"/>
    <w:rsid w:val="61691D0F"/>
    <w:rsid w:val="61E06E93"/>
    <w:rsid w:val="634A1BF0"/>
    <w:rsid w:val="641C5084"/>
    <w:rsid w:val="6595362A"/>
    <w:rsid w:val="65AC1538"/>
    <w:rsid w:val="65D11D07"/>
    <w:rsid w:val="66F43690"/>
    <w:rsid w:val="67165F03"/>
    <w:rsid w:val="67717495"/>
    <w:rsid w:val="68C82C19"/>
    <w:rsid w:val="68ED6FEF"/>
    <w:rsid w:val="695F6CDA"/>
    <w:rsid w:val="69AA2E4D"/>
    <w:rsid w:val="6AF6662F"/>
    <w:rsid w:val="6B005AEB"/>
    <w:rsid w:val="6DF16C3D"/>
    <w:rsid w:val="6EAB3A30"/>
    <w:rsid w:val="6F0F5672"/>
    <w:rsid w:val="6FE0340A"/>
    <w:rsid w:val="70F4590E"/>
    <w:rsid w:val="71BF54C1"/>
    <w:rsid w:val="721B2AA9"/>
    <w:rsid w:val="72EF5387"/>
    <w:rsid w:val="741A578F"/>
    <w:rsid w:val="75071439"/>
    <w:rsid w:val="75A514D5"/>
    <w:rsid w:val="76CA0772"/>
    <w:rsid w:val="774921DC"/>
    <w:rsid w:val="786A3D02"/>
    <w:rsid w:val="78D8569D"/>
    <w:rsid w:val="7A9C5DCD"/>
    <w:rsid w:val="7B9C5907"/>
    <w:rsid w:val="7C5672E7"/>
    <w:rsid w:val="7E4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CAA81"/>
  <w15:docId w15:val="{1F91F83A-9F59-471A-8B5B-BFCBD136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000000" w:themeColor="text1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color w:val="000000"/>
      <w:kern w:val="0"/>
      <w:sz w:val="32"/>
      <w:szCs w:val="20"/>
    </w:rPr>
  </w:style>
  <w:style w:type="paragraph" w:styleId="3">
    <w:name w:val="heading 3"/>
    <w:basedOn w:val="a"/>
    <w:next w:val="a"/>
    <w:qFormat/>
    <w:pPr>
      <w:keepNext/>
      <w:keepLines/>
      <w:widowControl/>
      <w:numPr>
        <w:ilvl w:val="2"/>
        <w:numId w:val="1"/>
      </w:numPr>
      <w:spacing w:after="260" w:line="416" w:lineRule="atLeast"/>
      <w:outlineLvl w:val="2"/>
    </w:pPr>
    <w:rPr>
      <w:rFonts w:ascii="宋体" w:eastAsia="宋体" w:hAnsi="Garamond" w:cs="Times New Roman"/>
      <w:b/>
      <w:bCs/>
      <w:color w:val="000000"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before="180" w:after="180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杨越</dc:creator>
  <cp:lastModifiedBy>admin</cp:lastModifiedBy>
  <cp:revision>31</cp:revision>
  <dcterms:created xsi:type="dcterms:W3CDTF">2022-01-07T08:35:00Z</dcterms:created>
  <dcterms:modified xsi:type="dcterms:W3CDTF">2024-07-10T02:43:00Z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371B5B1B317C49B0AA3AC5AF3A880EA5</vt:lpwstr>
  </property>
</Properties>
</file>